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[00:00:13.640]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50.000</w:t>
      </w:r>
      <w:r w:rsidR="00000000" w:rsidRPr="00000000" w:rsidDel="00000000">
        <w:rPr>
          <w:rtl w:val="0"/>
        </w:rPr>
        <w:t xml:space="preserve"> Tonnen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 wurden</w:t>
      </w:r>
      <w:r w:rsidR="00000000" w:rsidRPr="00000000" w:rsidDel="00000000">
        <w:rPr>
          <w:rtl w:val="0"/>
        </w:rPr>
        <w:t xml:space="preserve"> 2021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geflogen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schlecht</w:t>
      </w:r>
      <w:r w:rsidR="00000000" w:rsidRPr="00000000" w:rsidDel="00000000">
        <w:rPr>
          <w:rtl w:val="0"/>
        </w:rPr>
        <w:t xml:space="preserve"> fürs</w:t>
      </w:r>
      <w:r w:rsidR="00000000" w:rsidRPr="00000000" w:rsidDel="00000000">
        <w:rPr>
          <w:rtl w:val="0"/>
        </w:rPr>
        <w:t xml:space="preserve"> Klima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Auswirkungen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lokale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zwar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beiden</w:t>
      </w:r>
      <w:r w:rsidR="00000000" w:rsidRPr="00000000" w:rsidDel="00000000">
        <w:rPr>
          <w:rtl w:val="0"/>
        </w:rPr>
        <w:t xml:space="preserve"> Seiten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Atlantiks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welche</w:t>
      </w:r>
      <w:r w:rsidR="00000000" w:rsidRPr="00000000" w:rsidDel="00000000">
        <w:rPr>
          <w:rtl w:val="0"/>
        </w:rPr>
        <w:t xml:space="preserve"> Alternativen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darüber</w:t>
      </w:r>
      <w:r w:rsidR="00000000" w:rsidRPr="00000000" w:rsidDel="00000000">
        <w:rPr>
          <w:rtl w:val="0"/>
        </w:rPr>
        <w:t xml:space="preserve"> spreche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Antonia</w:t>
      </w:r>
      <w:r w:rsidR="00000000" w:rsidRPr="00000000" w:rsidDel="00000000">
        <w:rPr>
          <w:rtl w:val="0"/>
        </w:rPr>
        <w:t xml:space="preserve"> Vangelista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Hallo</w:t>
      </w:r>
      <w:r w:rsidR="00000000" w:rsidRPr="00000000" w:rsidDel="00000000">
        <w:rPr>
          <w:rtl w:val="0"/>
        </w:rPr>
        <w:t xml:space="preserve">!</w:t>
      </w:r>
      <w:r w:rsidR="00000000" w:rsidRPr="00000000" w:rsidDel="00000000">
        <w:rPr>
          <w:rtl w:val="0"/>
        </w:rPr>
        <w:t xml:space="preserve"> Herzlich</w:t>
      </w:r>
      <w:r w:rsidR="00000000" w:rsidRPr="00000000" w:rsidDel="00000000">
        <w:rPr>
          <w:rtl w:val="0"/>
        </w:rPr>
        <w:t xml:space="preserve"> willkommen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Compass</w:t>
      </w:r>
      <w:r w:rsidR="00000000" w:rsidRPr="00000000" w:rsidDel="00000000">
        <w:rPr>
          <w:rtl w:val="0"/>
        </w:rPr>
        <w:t xml:space="preserve"> Weltwirtschaft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Powershift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Mein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Vanessa</w:t>
      </w:r>
      <w:r w:rsidR="00000000" w:rsidRPr="00000000" w:rsidDel="00000000">
        <w:rPr>
          <w:rtl w:val="0"/>
        </w:rPr>
        <w:t xml:space="preserve"> Fischer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Pressereferentin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freue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eingeschaltet</w:t>
      </w:r>
      <w:r w:rsidR="00000000" w:rsidRPr="00000000" w:rsidDel="00000000">
        <w:rPr>
          <w:rtl w:val="0"/>
        </w:rPr>
        <w:t xml:space="preserve"> habt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sitzt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Antonia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Vangelista ist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Hallo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Antonia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[00:01:03.270]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Hallo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Vanessa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Einladung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[00:01:05.460]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Sehr</w:t>
      </w:r>
      <w:r w:rsidR="00000000" w:rsidRPr="00000000" w:rsidDel="00000000">
        <w:rPr>
          <w:rtl w:val="0"/>
        </w:rPr>
        <w:t xml:space="preserve"> gerne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Schön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bist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hast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Powershift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Publikation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Regionalisierung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gearbeitet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internationale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damit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regionalisieren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Klingt</w:t>
      </w:r>
      <w:r w:rsidR="00000000" w:rsidRPr="00000000" w:rsidDel="00000000">
        <w:rPr>
          <w:rtl w:val="0"/>
        </w:rPr>
        <w:t xml:space="preserve"> rein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Bauch</w:t>
      </w:r>
      <w:r w:rsidR="00000000" w:rsidRPr="00000000" w:rsidDel="00000000">
        <w:rPr>
          <w:rtl w:val="0"/>
        </w:rPr>
        <w:t xml:space="preserve"> heraus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erst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liebsten</w:t>
      </w:r>
      <w:r w:rsidR="00000000" w:rsidRPr="00000000" w:rsidDel="00000000">
        <w:rPr>
          <w:rtl w:val="0"/>
        </w:rPr>
        <w:t xml:space="preserve"> lokale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sicher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dahintersteckt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klär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bitte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Regionalisierung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[00:01:32.370]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klar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mitten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Klimakrise</w:t>
      </w:r>
      <w:r w:rsidR="00000000" w:rsidRPr="00000000" w:rsidDel="00000000">
        <w:rPr>
          <w:rtl w:val="0"/>
        </w:rPr>
        <w:t xml:space="preserve"> befinden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befeuert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Krise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13 %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gesamten</w:t>
      </w:r>
      <w:r w:rsidR="00000000" w:rsidRPr="00000000" w:rsidDel="00000000">
        <w:rPr>
          <w:rtl w:val="0"/>
        </w:rPr>
        <w:t xml:space="preserve"> klimaschädlichen</w:t>
      </w:r>
      <w:r w:rsidR="00000000" w:rsidRPr="00000000" w:rsidDel="00000000">
        <w:rPr>
          <w:rtl w:val="0"/>
        </w:rPr>
        <w:t xml:space="preserve"> Emissionen</w:t>
      </w:r>
      <w:r w:rsidR="00000000" w:rsidRPr="00000000" w:rsidDel="00000000">
        <w:rPr>
          <w:rtl w:val="0"/>
        </w:rPr>
        <w:t xml:space="preserve"> gehen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zurück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veränderte</w:t>
      </w:r>
      <w:r w:rsidR="00000000" w:rsidRPr="00000000" w:rsidDel="00000000">
        <w:rPr>
          <w:rtl w:val="0"/>
        </w:rPr>
        <w:t xml:space="preserve"> Landnutzung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Weiterverarbeitung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Konsum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einberechnet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sogar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1/3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Emissionen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Gleichzeitig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herausgefordert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Klimakrise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Landwirtinnen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 betroffen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Trockenheit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Extremwetter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Probleme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Auswirkungen</w:t>
      </w:r>
      <w:r w:rsidR="00000000" w:rsidRPr="00000000" w:rsidDel="00000000">
        <w:rPr>
          <w:rtl w:val="0"/>
        </w:rPr>
        <w:t xml:space="preserve"> könnten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verringern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indem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angepasst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jeweiligen</w:t>
      </w:r>
      <w:r w:rsidR="00000000" w:rsidRPr="00000000" w:rsidDel="00000000">
        <w:rPr>
          <w:rtl w:val="0"/>
        </w:rPr>
        <w:t xml:space="preserve"> Orte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lokal</w:t>
      </w:r>
      <w:r w:rsidR="00000000" w:rsidRPr="00000000" w:rsidDel="00000000">
        <w:rPr>
          <w:rtl w:val="0"/>
        </w:rPr>
        <w:t xml:space="preserve"> anbauen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weiterverarbeiten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verkaufen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konsumieren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[00:02:14.940]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Wir</w:t>
      </w:r>
      <w:r w:rsidR="00000000" w:rsidRPr="00000000" w:rsidDel="00000000">
        <w:rPr>
          <w:rtl w:val="0"/>
        </w:rPr>
        <w:t xml:space="preserve"> sprechen</w:t>
      </w:r>
      <w:r w:rsidR="00000000" w:rsidRPr="00000000" w:rsidDel="00000000">
        <w:rPr>
          <w:rtl w:val="0"/>
        </w:rPr>
        <w:t xml:space="preserve"> später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Alternativen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Möglichkeiten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regionalisieren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zwar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Rachel</w:t>
      </w:r>
      <w:r w:rsidR="00000000" w:rsidRPr="00000000" w:rsidDel="00000000">
        <w:rPr>
          <w:rtl w:val="0"/>
        </w:rPr>
        <w:t xml:space="preserve"> Holz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Sprecherin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Ernährungsrats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zunächst</w:t>
      </w:r>
      <w:r w:rsidR="00000000" w:rsidRPr="00000000" w:rsidDel="00000000">
        <w:rPr>
          <w:rtl w:val="0"/>
        </w:rPr>
        <w:t xml:space="preserve"> gerne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Publikation</w:t>
      </w:r>
      <w:r w:rsidR="00000000" w:rsidRPr="00000000" w:rsidDel="00000000">
        <w:rPr>
          <w:rtl w:val="0"/>
        </w:rPr>
        <w:t xml:space="preserve"> sprechen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mitgearbeitet</w:t>
      </w:r>
      <w:r w:rsidR="00000000" w:rsidRPr="00000000" w:rsidDel="00000000">
        <w:rPr>
          <w:rtl w:val="0"/>
        </w:rPr>
        <w:t xml:space="preserve"> hast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Antonia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habt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angeschaut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[00:02:34.440]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angeschaut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Agrarhandel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Handel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landwirtschaftlichen</w:t>
      </w:r>
      <w:r w:rsidR="00000000" w:rsidRPr="00000000" w:rsidDel="00000000">
        <w:rPr>
          <w:rtl w:val="0"/>
        </w:rPr>
        <w:t xml:space="preserve"> Produkten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zur</w:t>
      </w:r>
      <w:r w:rsidR="00000000" w:rsidRPr="00000000" w:rsidDel="00000000">
        <w:rPr>
          <w:rtl w:val="0"/>
        </w:rPr>
        <w:t xml:space="preserve"> Klimakrise</w:t>
      </w:r>
      <w:r w:rsidR="00000000" w:rsidRPr="00000000" w:rsidDel="00000000">
        <w:rPr>
          <w:rtl w:val="0"/>
        </w:rPr>
        <w:t xml:space="preserve"> beitragen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welchem</w:t>
      </w:r>
      <w:r w:rsidR="00000000" w:rsidRPr="00000000" w:rsidDel="00000000">
        <w:rPr>
          <w:rtl w:val="0"/>
        </w:rPr>
        <w:t xml:space="preserve"> Umfang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Kontinenten</w:t>
      </w:r>
      <w:r w:rsidR="00000000" w:rsidRPr="00000000" w:rsidDel="00000000">
        <w:rPr>
          <w:rtl w:val="0"/>
        </w:rPr>
        <w:t xml:space="preserve"> Agrargüter</w:t>
      </w:r>
      <w:r w:rsidR="00000000" w:rsidRPr="00000000" w:rsidDel="00000000">
        <w:rPr>
          <w:rtl w:val="0"/>
        </w:rPr>
        <w:t xml:space="preserve"> handelt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[00:02:47.400]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gehe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ziemlich</w:t>
      </w:r>
      <w:r w:rsidR="00000000" w:rsidRPr="00000000" w:rsidDel="00000000">
        <w:rPr>
          <w:rtl w:val="0"/>
        </w:rPr>
        <w:t xml:space="preserve"> großen</w:t>
      </w:r>
      <w:r w:rsidR="00000000" w:rsidRPr="00000000" w:rsidDel="00000000">
        <w:rPr>
          <w:rtl w:val="0"/>
        </w:rPr>
        <w:t xml:space="preserve"> Umfang</w:t>
      </w:r>
      <w:r w:rsidR="00000000" w:rsidRPr="00000000" w:rsidDel="00000000">
        <w:rPr>
          <w:rtl w:val="0"/>
        </w:rPr>
        <w:t xml:space="preserve"> passiert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[00:02:51.720]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konkreter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vier</w:t>
      </w:r>
      <w:r w:rsidR="00000000" w:rsidRPr="00000000" w:rsidDel="00000000">
        <w:rPr>
          <w:rtl w:val="0"/>
        </w:rPr>
        <w:t xml:space="preserve"> Produkten</w:t>
      </w:r>
      <w:r w:rsidR="00000000" w:rsidRPr="00000000" w:rsidDel="00000000">
        <w:rPr>
          <w:rtl w:val="0"/>
        </w:rPr>
        <w:t xml:space="preserve"> näher</w:t>
      </w:r>
      <w:r w:rsidR="00000000" w:rsidRPr="00000000" w:rsidDel="00000000">
        <w:rPr>
          <w:rtl w:val="0"/>
        </w:rPr>
        <w:t xml:space="preserve"> beschäftigt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nachgeschaut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Handel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Gütern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 verändert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[00:03:03.870]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welche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[00:03:05.730]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Äpfel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Spargel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Milch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[00:03:09.210]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angebaut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[00:03:12.690]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Genau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Anbau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zweitwichtigste</w:t>
      </w:r>
      <w:r w:rsidR="00000000" w:rsidRPr="00000000" w:rsidDel="00000000">
        <w:rPr>
          <w:rtl w:val="0"/>
        </w:rPr>
        <w:t xml:space="preserve"> Bundesland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Niedersachsen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gesehen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wichtigste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Anbau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Export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etwa</w:t>
      </w:r>
      <w:r w:rsidR="00000000" w:rsidRPr="00000000" w:rsidDel="00000000">
        <w:rPr>
          <w:rtl w:val="0"/>
        </w:rPr>
        <w:t xml:space="preserve"> 1/4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Beeren</w:t>
      </w:r>
      <w:r w:rsidR="00000000" w:rsidRPr="00000000" w:rsidDel="00000000">
        <w:rPr>
          <w:rtl w:val="0"/>
        </w:rPr>
        <w:t xml:space="preserve"> landen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2013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geschlossen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[00:03:34.650]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Abkommen</w:t>
      </w:r>
      <w:r w:rsidR="00000000" w:rsidRPr="00000000" w:rsidDel="00000000">
        <w:rPr>
          <w:rtl w:val="0"/>
        </w:rPr>
        <w:t xml:space="preserve"> ausgewirkt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angesprochenen</w:t>
      </w:r>
      <w:r w:rsidR="00000000" w:rsidRPr="00000000" w:rsidDel="00000000">
        <w:rPr>
          <w:rtl w:val="0"/>
        </w:rPr>
        <w:t xml:space="preserve"> Heidelberg</w:t>
      </w:r>
      <w:r w:rsidR="00000000" w:rsidRPr="00000000" w:rsidDel="00000000">
        <w:rPr>
          <w:rtl w:val="0"/>
        </w:rPr>
        <w:t xml:space="preserve"> Sektor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[00:03:40.560]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Seitdem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 importiert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Jahr</w:t>
      </w:r>
      <w:r w:rsidR="00000000" w:rsidRPr="00000000" w:rsidDel="00000000">
        <w:rPr>
          <w:rtl w:val="0"/>
        </w:rPr>
        <w:t xml:space="preserve"> 2013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400</w:t>
      </w:r>
      <w:r w:rsidR="00000000" w:rsidRPr="00000000" w:rsidDel="00000000">
        <w:rPr>
          <w:rtl w:val="0"/>
        </w:rPr>
        <w:t xml:space="preserve"> Tonnen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Jahr</w:t>
      </w:r>
      <w:r w:rsidR="00000000" w:rsidRPr="00000000" w:rsidDel="00000000">
        <w:rPr>
          <w:rtl w:val="0"/>
        </w:rPr>
        <w:t xml:space="preserve"> 2021</w:t>
      </w:r>
      <w:r w:rsidR="00000000" w:rsidRPr="00000000" w:rsidDel="00000000">
        <w:rPr>
          <w:rtl w:val="0"/>
        </w:rPr>
        <w:t xml:space="preserve"> 50.000</w:t>
      </w:r>
      <w:r w:rsidR="00000000" w:rsidRPr="00000000" w:rsidDel="00000000">
        <w:rPr>
          <w:rtl w:val="0"/>
        </w:rPr>
        <w:t xml:space="preserve"> Tonnen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[00:03:51.990]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Landwirte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schöne</w:t>
      </w:r>
      <w:r w:rsidR="00000000" w:rsidRPr="00000000" w:rsidDel="00000000">
        <w:rPr>
          <w:rtl w:val="0"/>
        </w:rPr>
        <w:t xml:space="preserve"> Konkurrenz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Befürworter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bringen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häufig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Argument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nichtsdestotrotz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Abkommen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regionale</w:t>
      </w:r>
      <w:r w:rsidR="00000000" w:rsidRPr="00000000" w:rsidDel="00000000">
        <w:rPr>
          <w:rtl w:val="0"/>
        </w:rPr>
        <w:t xml:space="preserve"> Wirtschaft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Herkunftsland</w:t>
      </w:r>
      <w:r w:rsidR="00000000" w:rsidRPr="00000000" w:rsidDel="00000000">
        <w:rPr>
          <w:rtl w:val="0"/>
        </w:rPr>
        <w:t xml:space="preserve"> sei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Lebensbedingungen</w:t>
      </w:r>
      <w:r w:rsidR="00000000" w:rsidRPr="00000000" w:rsidDel="00000000">
        <w:rPr>
          <w:rtl w:val="0"/>
        </w:rPr>
        <w:t xml:space="preserve"> verbessern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stimmt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[00:04:09.180]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Antonia</w:t>
      </w:r>
      <w:r w:rsidR="00000000" w:rsidRPr="00000000" w:rsidDel="00000000">
        <w:rPr>
          <w:rtl w:val="0"/>
        </w:rPr>
        <w:t xml:space="preserve"> selbst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eindeutig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eingangs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besprochen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Umwelt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Klima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trockenen</w:t>
      </w:r>
      <w:r w:rsidR="00000000" w:rsidRPr="00000000" w:rsidDel="00000000">
        <w:rPr>
          <w:rtl w:val="0"/>
        </w:rPr>
        <w:t xml:space="preserve"> Regionen</w:t>
      </w:r>
      <w:r w:rsidR="00000000" w:rsidRPr="00000000" w:rsidDel="00000000">
        <w:rPr>
          <w:rtl w:val="0"/>
        </w:rPr>
        <w:t xml:space="preserve"> angebaut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brauchen</w:t>
      </w:r>
      <w:r w:rsidR="00000000" w:rsidRPr="00000000" w:rsidDel="00000000">
        <w:rPr>
          <w:rtl w:val="0"/>
        </w:rPr>
        <w:t xml:space="preserve"> jedoch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Wasser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Wasser</w:t>
      </w:r>
      <w:r w:rsidR="00000000" w:rsidRPr="00000000" w:rsidDel="00000000">
        <w:rPr>
          <w:rtl w:val="0"/>
        </w:rPr>
        <w:t xml:space="preserve"> fehlt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anderer</w:t>
      </w:r>
      <w:r w:rsidR="00000000" w:rsidRPr="00000000" w:rsidDel="00000000">
        <w:rPr>
          <w:rtl w:val="0"/>
        </w:rPr>
        <w:t xml:space="preserve"> Stelle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allen</w:t>
      </w:r>
      <w:r w:rsidR="00000000" w:rsidRPr="00000000" w:rsidDel="00000000">
        <w:rPr>
          <w:rtl w:val="0"/>
        </w:rPr>
        <w:t xml:space="preserve"> Dingen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kleinen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mittleren</w:t>
      </w:r>
      <w:r w:rsidR="00000000" w:rsidRPr="00000000" w:rsidDel="00000000">
        <w:rPr>
          <w:rtl w:val="0"/>
        </w:rPr>
        <w:t xml:space="preserve"> Landwirtinnen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Argument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Befürworter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Anbau</w:t>
      </w:r>
      <w:r w:rsidR="00000000" w:rsidRPr="00000000" w:rsidDel="00000000">
        <w:rPr>
          <w:rtl w:val="0"/>
        </w:rPr>
        <w:t xml:space="preserve"> Plantagen</w:t>
      </w:r>
      <w:r w:rsidR="00000000" w:rsidRPr="00000000" w:rsidDel="00000000">
        <w:rPr>
          <w:rtl w:val="0"/>
        </w:rPr>
        <w:t xml:space="preserve"> Arbeitsplätze</w:t>
      </w:r>
      <w:r w:rsidR="00000000" w:rsidRPr="00000000" w:rsidDel="00000000">
        <w:rPr>
          <w:rtl w:val="0"/>
        </w:rPr>
        <w:t xml:space="preserve"> entstehen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trifft</w:t>
      </w:r>
      <w:r w:rsidR="00000000" w:rsidRPr="00000000" w:rsidDel="00000000">
        <w:rPr>
          <w:rtl w:val="0"/>
        </w:rPr>
        <w:t xml:space="preserve"> sicherlich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Fällen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andererseits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Bedingungen</w:t>
      </w:r>
      <w:r w:rsidR="00000000" w:rsidRPr="00000000" w:rsidDel="00000000">
        <w:rPr>
          <w:rtl w:val="0"/>
        </w:rPr>
        <w:t xml:space="preserve"> anschauen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denen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gearbeitet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große</w:t>
      </w:r>
      <w:r w:rsidR="00000000" w:rsidRPr="00000000" w:rsidDel="00000000">
        <w:rPr>
          <w:rtl w:val="0"/>
        </w:rPr>
        <w:t xml:space="preserve"> Probleme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97 %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Arbeiter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prekär</w:t>
      </w:r>
      <w:r w:rsidR="00000000" w:rsidRPr="00000000" w:rsidDel="00000000">
        <w:rPr>
          <w:rtl w:val="0"/>
        </w:rPr>
        <w:t xml:space="preserve"> beschäftigt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zwei</w:t>
      </w:r>
      <w:r w:rsidR="00000000" w:rsidRPr="00000000" w:rsidDel="00000000">
        <w:rPr>
          <w:rtl w:val="0"/>
        </w:rPr>
        <w:t xml:space="preserve"> Jahren</w:t>
      </w:r>
      <w:r w:rsidR="00000000" w:rsidRPr="00000000" w:rsidDel="00000000">
        <w:rPr>
          <w:rtl w:val="0"/>
        </w:rPr>
        <w:t xml:space="preserve"> kam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großen</w:t>
      </w:r>
      <w:r w:rsidR="00000000" w:rsidRPr="00000000" w:rsidDel="00000000">
        <w:rPr>
          <w:rtl w:val="0"/>
        </w:rPr>
        <w:t xml:space="preserve"> Demonstrationen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landwirtschaftlichen</w:t>
      </w:r>
      <w:r w:rsidR="00000000" w:rsidRPr="00000000" w:rsidDel="00000000">
        <w:rPr>
          <w:rtl w:val="0"/>
        </w:rPr>
        <w:t xml:space="preserve"> Arbeitskräfte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besonders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Anbau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Spargel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 bekannt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[00:05:00.540]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liegen</w:t>
      </w:r>
      <w:r w:rsidR="00000000" w:rsidRPr="00000000" w:rsidDel="00000000">
        <w:rPr>
          <w:rtl w:val="0"/>
        </w:rPr>
        <w:t xml:space="preserve"> solche</w:t>
      </w:r>
      <w:r w:rsidR="00000000" w:rsidRPr="00000000" w:rsidDel="00000000">
        <w:rPr>
          <w:rtl w:val="0"/>
        </w:rPr>
        <w:t xml:space="preserve"> Abkommen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Arbeitsstandards</w:t>
      </w:r>
      <w:r w:rsidR="00000000" w:rsidRPr="00000000" w:rsidDel="00000000">
        <w:rPr>
          <w:rtl w:val="0"/>
        </w:rPr>
        <w:t xml:space="preserve"> fest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Abkommen</w:t>
      </w:r>
      <w:r w:rsidR="00000000" w:rsidRPr="00000000" w:rsidDel="00000000">
        <w:rPr>
          <w:rtl w:val="0"/>
        </w:rPr>
        <w:t xml:space="preserve"> zwischen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anschauen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Nachhaltigkeitskapitel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Abkommens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Arbeitsrecht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[00:05:12.900]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stimmt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Kapitel</w:t>
      </w:r>
      <w:r w:rsidR="00000000" w:rsidRPr="00000000" w:rsidDel="00000000">
        <w:rPr>
          <w:rtl w:val="0"/>
        </w:rPr>
        <w:t xml:space="preserve"> wurde</w:t>
      </w:r>
      <w:r w:rsidR="00000000" w:rsidRPr="00000000" w:rsidDel="00000000">
        <w:rPr>
          <w:rtl w:val="0"/>
        </w:rPr>
        <w:t xml:space="preserve"> 2017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peruanischen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europäischen</w:t>
      </w:r>
      <w:r w:rsidR="00000000" w:rsidRPr="00000000" w:rsidDel="00000000">
        <w:rPr>
          <w:rtl w:val="0"/>
        </w:rPr>
        <w:t xml:space="preserve"> NGOs</w:t>
      </w:r>
      <w:r w:rsidR="00000000" w:rsidRPr="00000000" w:rsidDel="00000000">
        <w:rPr>
          <w:rtl w:val="0"/>
        </w:rPr>
        <w:t xml:space="preserve"> genutzt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Beschwerde</w:t>
      </w:r>
      <w:r w:rsidR="00000000" w:rsidRPr="00000000" w:rsidDel="00000000">
        <w:rPr>
          <w:rtl w:val="0"/>
        </w:rPr>
        <w:t xml:space="preserve"> einzulegen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kritisierten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Mindest</w:t>
      </w:r>
      <w:r w:rsidR="00000000" w:rsidRPr="00000000" w:rsidDel="00000000">
        <w:rPr>
          <w:rtl w:val="0"/>
        </w:rPr>
        <w:t xml:space="preserve"> arbeitsstandards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eingehalten</w:t>
      </w:r>
      <w:r w:rsidR="00000000" w:rsidRPr="00000000" w:rsidDel="00000000">
        <w:rPr>
          <w:rtl w:val="0"/>
        </w:rPr>
        <w:t xml:space="preserve"> wurden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Umweltschutzstandards</w:t>
      </w:r>
      <w:r w:rsidR="00000000" w:rsidRPr="00000000" w:rsidDel="00000000">
        <w:rPr>
          <w:rtl w:val="0"/>
        </w:rPr>
        <w:t xml:space="preserve"> abgesenkt</w:t>
      </w:r>
      <w:r w:rsidR="00000000" w:rsidRPr="00000000" w:rsidDel="00000000">
        <w:rPr>
          <w:rtl w:val="0"/>
        </w:rPr>
        <w:t xml:space="preserve"> wurden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Investitionen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Ausland</w:t>
      </w:r>
      <w:r w:rsidR="00000000" w:rsidRPr="00000000" w:rsidDel="00000000">
        <w:rPr>
          <w:rtl w:val="0"/>
        </w:rPr>
        <w:t xml:space="preserve"> anzuziehen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Europäische</w:t>
      </w:r>
      <w:r w:rsidR="00000000" w:rsidRPr="00000000" w:rsidDel="00000000">
        <w:rPr>
          <w:rtl w:val="0"/>
        </w:rPr>
        <w:t xml:space="preserve"> Kommission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daraufhin</w:t>
      </w:r>
      <w:r w:rsidR="00000000" w:rsidRPr="00000000" w:rsidDel="00000000">
        <w:rPr>
          <w:rtl w:val="0"/>
        </w:rPr>
        <w:t xml:space="preserve"> ebenfalls</w:t>
      </w:r>
      <w:r w:rsidR="00000000" w:rsidRPr="00000000" w:rsidDel="00000000">
        <w:rPr>
          <w:rtl w:val="0"/>
        </w:rPr>
        <w:t xml:space="preserve"> ernsthafte</w:t>
      </w:r>
      <w:r w:rsidR="00000000" w:rsidRPr="00000000" w:rsidDel="00000000">
        <w:rPr>
          <w:rtl w:val="0"/>
        </w:rPr>
        <w:t xml:space="preserve"> Bedenken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Umsetzung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Nachhaltigkeitskapitels</w:t>
      </w:r>
      <w:r w:rsidR="00000000" w:rsidRPr="00000000" w:rsidDel="00000000">
        <w:rPr>
          <w:rtl w:val="0"/>
        </w:rPr>
        <w:t xml:space="preserve"> geäußert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Verbesserungen</w:t>
      </w:r>
      <w:r w:rsidR="00000000" w:rsidRPr="00000000" w:rsidDel="00000000">
        <w:rPr>
          <w:rtl w:val="0"/>
        </w:rPr>
        <w:t xml:space="preserve"> kam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jedoch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[00:05:41.220]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Praxis</w:t>
      </w:r>
      <w:r w:rsidR="00000000" w:rsidRPr="00000000" w:rsidDel="00000000">
        <w:rPr>
          <w:rtl w:val="0"/>
        </w:rPr>
        <w:t xml:space="preserve"> bleiben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Nachhaltigkeitskapitel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eher</w:t>
      </w:r>
      <w:r w:rsidR="00000000" w:rsidRPr="00000000" w:rsidDel="00000000">
        <w:rPr>
          <w:rtl w:val="0"/>
        </w:rPr>
        <w:t xml:space="preserve"> folgenlos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daran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geändert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neuen</w:t>
      </w:r>
      <w:r w:rsidR="00000000" w:rsidRPr="00000000" w:rsidDel="00000000">
        <w:rPr>
          <w:rtl w:val="0"/>
        </w:rPr>
        <w:t xml:space="preserve"> Abkommen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Sanktionen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Vereinbarungen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Nachhaltigkeitskapitel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eingehalten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funktioniert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darüber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Webinar</w:t>
      </w:r>
      <w:r w:rsidR="00000000" w:rsidRPr="00000000" w:rsidDel="00000000">
        <w:rPr>
          <w:rtl w:val="0"/>
        </w:rPr>
        <w:t xml:space="preserve"> diskutiert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show notes</w:t>
      </w:r>
      <w:r w:rsidR="00000000" w:rsidRPr="00000000" w:rsidDel="00000000">
        <w:rPr>
          <w:rtl w:val="0"/>
        </w:rPr>
        <w:t xml:space="preserve"> verlinken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[00:06:01.170]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Stelle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erwähnen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regionale</w:t>
      </w:r>
      <w:r w:rsidR="00000000" w:rsidRPr="00000000" w:rsidDel="00000000">
        <w:rPr>
          <w:rtl w:val="0"/>
        </w:rPr>
        <w:t xml:space="preserve"> Produktion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hierzulande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zwangsläufig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guten</w:t>
      </w:r>
      <w:r w:rsidR="00000000" w:rsidRPr="00000000" w:rsidDel="00000000">
        <w:rPr>
          <w:rtl w:val="0"/>
        </w:rPr>
        <w:t xml:space="preserve"> Arbeitsbedingungen</w:t>
      </w:r>
      <w:r w:rsidR="00000000" w:rsidRPr="00000000" w:rsidDel="00000000">
        <w:rPr>
          <w:rtl w:val="0"/>
        </w:rPr>
        <w:t xml:space="preserve"> einher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Saisonarbeit</w:t>
      </w:r>
      <w:r w:rsidR="00000000" w:rsidRPr="00000000" w:rsidDel="00000000">
        <w:rPr>
          <w:rtl w:val="0"/>
        </w:rPr>
        <w:t xml:space="preserve"> weitverbreitet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arbeitsintensiven</w:t>
      </w:r>
      <w:r w:rsidR="00000000" w:rsidRPr="00000000" w:rsidDel="00000000">
        <w:rPr>
          <w:rtl w:val="0"/>
        </w:rPr>
        <w:t xml:space="preserve"> Kulturen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Spargel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Beeren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40 %</w:t>
      </w:r>
      <w:r w:rsidR="00000000" w:rsidRPr="00000000" w:rsidDel="00000000">
        <w:rPr>
          <w:rtl w:val="0"/>
        </w:rPr>
        <w:t xml:space="preserve"> aller</w:t>
      </w:r>
      <w:r w:rsidR="00000000" w:rsidRPr="00000000" w:rsidDel="00000000">
        <w:rPr>
          <w:rtl w:val="0"/>
        </w:rPr>
        <w:t xml:space="preserve"> landwirtschaftlichen</w:t>
      </w:r>
      <w:r w:rsidR="00000000" w:rsidRPr="00000000" w:rsidDel="00000000">
        <w:rPr>
          <w:rtl w:val="0"/>
        </w:rPr>
        <w:t xml:space="preserve"> Arbeitskräfte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Saisonarbeitskräfte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besonders</w:t>
      </w:r>
      <w:r w:rsidR="00000000" w:rsidRPr="00000000" w:rsidDel="00000000">
        <w:rPr>
          <w:rtl w:val="0"/>
        </w:rPr>
        <w:t xml:space="preserve"> oft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Arbeitsrechtsverstößen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Lohnabzügen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fehlender</w:t>
      </w:r>
      <w:r w:rsidR="00000000" w:rsidRPr="00000000" w:rsidDel="00000000">
        <w:rPr>
          <w:rtl w:val="0"/>
        </w:rPr>
        <w:t xml:space="preserve"> Sozialversicherung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schlechten</w:t>
      </w:r>
      <w:r w:rsidR="00000000" w:rsidRPr="00000000" w:rsidDel="00000000">
        <w:rPr>
          <w:rtl w:val="0"/>
        </w:rPr>
        <w:t xml:space="preserve"> Arbeitsbedingungen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wiederum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intensiven</w:t>
      </w:r>
      <w:r w:rsidR="00000000" w:rsidRPr="00000000" w:rsidDel="00000000">
        <w:rPr>
          <w:rtl w:val="0"/>
        </w:rPr>
        <w:t xml:space="preserve"> Handel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internationale</w:t>
      </w:r>
      <w:r w:rsidR="00000000" w:rsidRPr="00000000" w:rsidDel="00000000">
        <w:rPr>
          <w:rtl w:val="0"/>
        </w:rPr>
        <w:t xml:space="preserve"> Konkurrenz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Druck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Produzenten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möglichst</w:t>
      </w:r>
      <w:r w:rsidR="00000000" w:rsidRPr="00000000" w:rsidDel="00000000">
        <w:rPr>
          <w:rtl w:val="0"/>
        </w:rPr>
        <w:t xml:space="preserve"> billig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produzieren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Arbeitskräften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sparen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[00:06:47.040]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festhalten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Heidelbeeren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Ausland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importiert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regionalen</w:t>
      </w:r>
      <w:r w:rsidR="00000000" w:rsidRPr="00000000" w:rsidDel="00000000">
        <w:rPr>
          <w:rtl w:val="0"/>
        </w:rPr>
        <w:t xml:space="preserve"> Handel</w:t>
      </w:r>
      <w:r w:rsidR="00000000" w:rsidRPr="00000000" w:rsidDel="00000000">
        <w:rPr>
          <w:rtl w:val="0"/>
        </w:rPr>
        <w:t xml:space="preserve"> erschwert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Importe</w:t>
      </w:r>
      <w:r w:rsidR="00000000" w:rsidRPr="00000000" w:rsidDel="00000000">
        <w:rPr>
          <w:rtl w:val="0"/>
        </w:rPr>
        <w:t xml:space="preserve"> oft</w:t>
      </w:r>
      <w:r w:rsidR="00000000" w:rsidRPr="00000000" w:rsidDel="00000000">
        <w:rPr>
          <w:rtl w:val="0"/>
        </w:rPr>
        <w:t xml:space="preserve"> günstiger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produzierten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Herkunftsland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profitieren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Menschen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Umwelt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unbedingt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allen</w:t>
      </w:r>
      <w:r w:rsidR="00000000" w:rsidRPr="00000000" w:rsidDel="00000000">
        <w:rPr>
          <w:rtl w:val="0"/>
        </w:rPr>
        <w:t xml:space="preserve"> Agrarprodukten</w:t>
      </w:r>
      <w:r w:rsidR="00000000" w:rsidRPr="00000000" w:rsidDel="00000000">
        <w:rPr>
          <w:rtl w:val="0"/>
        </w:rPr>
        <w:t xml:space="preserve"> so?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[00:07:08.100]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Grundprinzip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meist</w:t>
      </w:r>
      <w:r w:rsidR="00000000" w:rsidRPr="00000000" w:rsidDel="00000000">
        <w:rPr>
          <w:rtl w:val="0"/>
        </w:rPr>
        <w:t xml:space="preserve"> ähnlich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Richtung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Handels</w:t>
      </w:r>
      <w:r w:rsidR="00000000" w:rsidRPr="00000000" w:rsidDel="00000000">
        <w:rPr>
          <w:rtl w:val="0"/>
        </w:rPr>
        <w:t xml:space="preserve"> variiert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Obst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Gemüse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meist</w:t>
      </w:r>
      <w:r w:rsidR="00000000" w:rsidRPr="00000000" w:rsidDel="00000000">
        <w:rPr>
          <w:rtl w:val="0"/>
        </w:rPr>
        <w:t xml:space="preserve"> Nettoimporteur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tierischen</w:t>
      </w:r>
      <w:r w:rsidR="00000000" w:rsidRPr="00000000" w:rsidDel="00000000">
        <w:rPr>
          <w:rtl w:val="0"/>
        </w:rPr>
        <w:t xml:space="preserve"> Produkten</w:t>
      </w:r>
      <w:r w:rsidR="00000000" w:rsidRPr="00000000" w:rsidDel="00000000">
        <w:rPr>
          <w:rtl w:val="0"/>
        </w:rPr>
        <w:t xml:space="preserve"> sieht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anders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Milch</w:t>
      </w:r>
      <w:r w:rsidR="00000000" w:rsidRPr="00000000" w:rsidDel="00000000">
        <w:rPr>
          <w:rtl w:val="0"/>
        </w:rPr>
        <w:t xml:space="preserve"> angeschaut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weltweit</w:t>
      </w:r>
      <w:r w:rsidR="00000000" w:rsidRPr="00000000" w:rsidDel="00000000">
        <w:rPr>
          <w:rtl w:val="0"/>
        </w:rPr>
        <w:t xml:space="preserve"> größte</w:t>
      </w:r>
      <w:r w:rsidR="00000000" w:rsidRPr="00000000" w:rsidDel="00000000">
        <w:rPr>
          <w:rtl w:val="0"/>
        </w:rPr>
        <w:t xml:space="preserve"> Milchexporteur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 schließt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zollfreien</w:t>
      </w:r>
      <w:r w:rsidR="00000000" w:rsidRPr="00000000" w:rsidDel="00000000">
        <w:rPr>
          <w:rtl w:val="0"/>
        </w:rPr>
        <w:t xml:space="preserve"> Quoten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ab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globalen</w:t>
      </w:r>
      <w:r w:rsidR="00000000" w:rsidRPr="00000000" w:rsidDel="00000000">
        <w:rPr>
          <w:rtl w:val="0"/>
        </w:rPr>
        <w:t xml:space="preserve"> Süden</w:t>
      </w:r>
      <w:r w:rsidR="00000000" w:rsidRPr="00000000" w:rsidDel="00000000">
        <w:rPr>
          <w:rtl w:val="0"/>
        </w:rPr>
        <w:t xml:space="preserve"> günstiger</w:t>
      </w:r>
      <w:r w:rsidR="00000000" w:rsidRPr="00000000" w:rsidDel="00000000">
        <w:rPr>
          <w:rtl w:val="0"/>
        </w:rPr>
        <w:t xml:space="preserve"> abgesetzt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regionalen</w:t>
      </w:r>
      <w:r w:rsidR="00000000" w:rsidRPr="00000000" w:rsidDel="00000000">
        <w:rPr>
          <w:rtl w:val="0"/>
        </w:rPr>
        <w:t xml:space="preserve"> Milchbäuerinnen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Milch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Ort</w:t>
      </w:r>
      <w:r w:rsidR="00000000" w:rsidRPr="00000000" w:rsidDel="00000000">
        <w:rPr>
          <w:rtl w:val="0"/>
        </w:rPr>
        <w:t xml:space="preserve"> verkaufen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kleine</w:t>
      </w:r>
      <w:r w:rsidR="00000000" w:rsidRPr="00000000" w:rsidDel="00000000">
        <w:rPr>
          <w:rtl w:val="0"/>
        </w:rPr>
        <w:t xml:space="preserve"> Milchbetriebe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[00:07:40.590]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Hmm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verstehe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profitieren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europäischen</w:t>
      </w:r>
      <w:r w:rsidR="00000000" w:rsidRPr="00000000" w:rsidDel="00000000">
        <w:rPr>
          <w:rtl w:val="0"/>
        </w:rPr>
        <w:t xml:space="preserve"> Milchbäuer*innen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[00:07:45.600]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Große</w:t>
      </w:r>
      <w:r w:rsidR="00000000" w:rsidRPr="00000000" w:rsidDel="00000000">
        <w:rPr>
          <w:rtl w:val="0"/>
        </w:rPr>
        <w:t xml:space="preserve"> Milchbetriebe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kleine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schwierig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Orientierung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Weltmarkt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globalen</w:t>
      </w:r>
      <w:r w:rsidR="00000000" w:rsidRPr="00000000" w:rsidDel="00000000">
        <w:rPr>
          <w:rtl w:val="0"/>
        </w:rPr>
        <w:t xml:space="preserve"> Marktpreisen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kleine</w:t>
      </w:r>
      <w:r w:rsidR="00000000" w:rsidRPr="00000000" w:rsidDel="00000000">
        <w:rPr>
          <w:rtl w:val="0"/>
        </w:rPr>
        <w:t xml:space="preserve"> Betriebe</w:t>
      </w:r>
      <w:r w:rsidR="00000000" w:rsidRPr="00000000" w:rsidDel="00000000">
        <w:rPr>
          <w:rtl w:val="0"/>
        </w:rPr>
        <w:t xml:space="preserve"> oft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Betriebskosten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decken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große</w:t>
      </w:r>
      <w:r w:rsidR="00000000" w:rsidRPr="00000000" w:rsidDel="00000000">
        <w:rPr>
          <w:rtl w:val="0"/>
        </w:rPr>
        <w:t xml:space="preserve"> Unternehmen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Masse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oft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weniger</w:t>
      </w:r>
      <w:r w:rsidR="00000000" w:rsidRPr="00000000" w:rsidDel="00000000">
        <w:rPr>
          <w:rtl w:val="0"/>
        </w:rPr>
        <w:t xml:space="preserve"> Qualität</w:t>
      </w:r>
      <w:r w:rsidR="00000000" w:rsidRPr="00000000" w:rsidDel="00000000">
        <w:rPr>
          <w:rtl w:val="0"/>
        </w:rPr>
        <w:t xml:space="preserve"> produzieren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mithalten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[00:08:02.460]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Masse</w:t>
      </w:r>
      <w:r w:rsidR="00000000" w:rsidRPr="00000000" w:rsidDel="00000000">
        <w:rPr>
          <w:rtl w:val="0"/>
        </w:rPr>
        <w:t xml:space="preserve"> statt</w:t>
      </w:r>
      <w:r w:rsidR="00000000" w:rsidRPr="00000000" w:rsidDel="00000000">
        <w:rPr>
          <w:rtl w:val="0"/>
        </w:rPr>
        <w:t xml:space="preserve"> Klasse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[00:08:04.380]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Einschätzung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EU</w:t>
      </w:r>
      <w:r w:rsidR="00000000" w:rsidRPr="00000000" w:rsidDel="00000000">
        <w:rPr>
          <w:rtl w:val="0"/>
        </w:rPr>
        <w:t xml:space="preserve"> generell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abschließt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Handel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erweitern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welche</w:t>
      </w:r>
      <w:r w:rsidR="00000000" w:rsidRPr="00000000" w:rsidDel="00000000">
        <w:rPr>
          <w:rtl w:val="0"/>
        </w:rPr>
        <w:t xml:space="preserve"> ökologischen</w:t>
      </w:r>
      <w:r w:rsidR="00000000" w:rsidRPr="00000000" w:rsidDel="00000000">
        <w:rPr>
          <w:rtl w:val="0"/>
        </w:rPr>
        <w:t xml:space="preserve"> Folgen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Produktion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bedacht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Grüner</w:t>
      </w:r>
      <w:r w:rsidR="00000000" w:rsidRPr="00000000" w:rsidDel="00000000">
        <w:rPr>
          <w:rtl w:val="0"/>
        </w:rPr>
        <w:t xml:space="preserve"> Spargel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geflogen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lange</w:t>
      </w:r>
      <w:r w:rsidR="00000000" w:rsidRPr="00000000" w:rsidDel="00000000">
        <w:rPr>
          <w:rtl w:val="0"/>
        </w:rPr>
        <w:t xml:space="preserve"> gelagert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somit</w:t>
      </w:r>
      <w:r w:rsidR="00000000" w:rsidRPr="00000000" w:rsidDel="00000000">
        <w:rPr>
          <w:rtl w:val="0"/>
        </w:rPr>
        <w:t xml:space="preserve"> besonders</w:t>
      </w:r>
      <w:r w:rsidR="00000000" w:rsidRPr="00000000" w:rsidDel="00000000">
        <w:rPr>
          <w:rtl w:val="0"/>
        </w:rPr>
        <w:t xml:space="preserve"> klimaschädlich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[00:08:23.700]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fordert</w:t>
      </w:r>
      <w:r w:rsidR="00000000" w:rsidRPr="00000000" w:rsidDel="00000000">
        <w:rPr>
          <w:rtl w:val="0"/>
        </w:rPr>
        <w:t xml:space="preserve"> PowerShift</w:t>
      </w:r>
      <w:r w:rsidR="00000000" w:rsidRPr="00000000" w:rsidDel="00000000">
        <w:rPr>
          <w:rtl w:val="0"/>
        </w:rPr>
        <w:t xml:space="preserve"> stattdessen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[00:08:26.490]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Langfristig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Exportorientierung</w:t>
      </w:r>
      <w:r w:rsidR="00000000" w:rsidRPr="00000000" w:rsidDel="00000000">
        <w:rPr>
          <w:rtl w:val="0"/>
        </w:rPr>
        <w:t xml:space="preserve"> wegkommen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Jahrzehnte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aufgebaut</w:t>
      </w:r>
      <w:r w:rsidR="00000000" w:rsidRPr="00000000" w:rsidDel="00000000">
        <w:rPr>
          <w:rtl w:val="0"/>
        </w:rPr>
        <w:t xml:space="preserve"> wurde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aufhören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produzieren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brauchen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Milch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Grund</w:t>
      </w:r>
      <w:r w:rsidR="00000000" w:rsidRPr="00000000" w:rsidDel="00000000">
        <w:rPr>
          <w:rtl w:val="0"/>
        </w:rPr>
        <w:t xml:space="preserve"> dafür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Drang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überschüssige</w:t>
      </w:r>
      <w:r w:rsidR="00000000" w:rsidRPr="00000000" w:rsidDel="00000000">
        <w:rPr>
          <w:rtl w:val="0"/>
        </w:rPr>
        <w:t xml:space="preserve"> Milch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Länder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exportieren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Außerdem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internationale</w:t>
      </w:r>
      <w:r w:rsidR="00000000" w:rsidRPr="00000000" w:rsidDel="00000000">
        <w:rPr>
          <w:rtl w:val="0"/>
        </w:rPr>
        <w:t xml:space="preserve"> Handelsbeziehungen</w:t>
      </w:r>
      <w:r w:rsidR="00000000" w:rsidRPr="00000000" w:rsidDel="00000000">
        <w:rPr>
          <w:rtl w:val="0"/>
        </w:rPr>
        <w:t xml:space="preserve"> fairer</w:t>
      </w:r>
      <w:r w:rsidR="00000000" w:rsidRPr="00000000" w:rsidDel="00000000">
        <w:rPr>
          <w:rtl w:val="0"/>
        </w:rPr>
        <w:t xml:space="preserve"> gestaltet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globale</w:t>
      </w:r>
      <w:r w:rsidR="00000000" w:rsidRPr="00000000" w:rsidDel="00000000">
        <w:rPr>
          <w:rtl w:val="0"/>
        </w:rPr>
        <w:t xml:space="preserve"> Süden</w:t>
      </w:r>
      <w:r w:rsidR="00000000" w:rsidRPr="00000000" w:rsidDel="00000000">
        <w:rPr>
          <w:rtl w:val="0"/>
        </w:rPr>
        <w:t xml:space="preserve"> darf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Rohstofflieferant</w:t>
      </w:r>
      <w:r w:rsidR="00000000" w:rsidRPr="00000000" w:rsidDel="00000000">
        <w:rPr>
          <w:rtl w:val="0"/>
        </w:rPr>
        <w:t xml:space="preserve"> sein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Sachen</w:t>
      </w:r>
      <w:r w:rsidR="00000000" w:rsidRPr="00000000" w:rsidDel="00000000">
        <w:rPr>
          <w:rtl w:val="0"/>
        </w:rPr>
        <w:t xml:space="preserve"> weiterverarbeiten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Schokolade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günstig</w:t>
      </w:r>
      <w:r w:rsidR="00000000" w:rsidRPr="00000000" w:rsidDel="00000000">
        <w:rPr>
          <w:rtl w:val="0"/>
        </w:rPr>
        <w:t xml:space="preserve"> Kakao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Ländern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globalen</w:t>
      </w:r>
      <w:r w:rsidR="00000000" w:rsidRPr="00000000" w:rsidDel="00000000">
        <w:rPr>
          <w:rtl w:val="0"/>
        </w:rPr>
        <w:t xml:space="preserve"> Südens</w:t>
      </w:r>
      <w:r w:rsidR="00000000" w:rsidRPr="00000000" w:rsidDel="00000000">
        <w:rPr>
          <w:rtl w:val="0"/>
        </w:rPr>
        <w:t xml:space="preserve"> importieren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daraus</w:t>
      </w:r>
      <w:r w:rsidR="00000000" w:rsidRPr="00000000" w:rsidDel="00000000">
        <w:rPr>
          <w:rtl w:val="0"/>
        </w:rPr>
        <w:t xml:space="preserve"> Schokolade</w:t>
      </w:r>
      <w:r w:rsidR="00000000" w:rsidRPr="00000000" w:rsidDel="00000000">
        <w:rPr>
          <w:rtl w:val="0"/>
        </w:rPr>
        <w:t xml:space="preserve"> machen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teuer</w:t>
      </w:r>
      <w:r w:rsidR="00000000" w:rsidRPr="00000000" w:rsidDel="00000000">
        <w:rPr>
          <w:rtl w:val="0"/>
        </w:rPr>
        <w:t xml:space="preserve"> verkaufen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Weiterverarbeitung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jeweiligen</w:t>
      </w:r>
      <w:r w:rsidR="00000000" w:rsidRPr="00000000" w:rsidDel="00000000">
        <w:rPr>
          <w:rtl w:val="0"/>
        </w:rPr>
        <w:t xml:space="preserve"> Ländern</w:t>
      </w:r>
      <w:r w:rsidR="00000000" w:rsidRPr="00000000" w:rsidDel="00000000">
        <w:rPr>
          <w:rtl w:val="0"/>
        </w:rPr>
        <w:t xml:space="preserve"> stattfinden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Außerdem</w:t>
      </w:r>
      <w:r w:rsidR="00000000" w:rsidRPr="00000000" w:rsidDel="00000000">
        <w:rPr>
          <w:rtl w:val="0"/>
        </w:rPr>
        <w:t xml:space="preserve"> sollten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schauen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welche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produziert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gehandelt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Erzeuger</w:t>
      </w:r>
      <w:r w:rsidR="00000000" w:rsidRPr="00000000" w:rsidDel="00000000">
        <w:rPr>
          <w:rtl w:val="0"/>
        </w:rPr>
        <w:t xml:space="preserve"> dabei</w:t>
      </w:r>
      <w:r w:rsidR="00000000" w:rsidRPr="00000000" w:rsidDel="00000000">
        <w:rPr>
          <w:rtl w:val="0"/>
        </w:rPr>
        <w:t xml:space="preserve"> unterstützen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tun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regionale</w:t>
      </w:r>
      <w:r w:rsidR="00000000" w:rsidRPr="00000000" w:rsidDel="00000000">
        <w:rPr>
          <w:rtl w:val="0"/>
        </w:rPr>
        <w:t xml:space="preserve"> Produktion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Weiterverarbeitung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beitragen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Länder</w:t>
      </w:r>
      <w:r w:rsidR="00000000" w:rsidRPr="00000000" w:rsidDel="00000000">
        <w:rPr>
          <w:rtl w:val="0"/>
        </w:rPr>
        <w:t xml:space="preserve"> Ernährungs</w:t>
      </w:r>
      <w:r w:rsidR="00000000" w:rsidRPr="00000000" w:rsidDel="00000000">
        <w:rPr>
          <w:rtl w:val="0"/>
        </w:rPr>
        <w:t xml:space="preserve"> souveräner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selbst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Lebensmitteln</w:t>
      </w:r>
      <w:r w:rsidR="00000000" w:rsidRPr="00000000" w:rsidDel="00000000">
        <w:rPr>
          <w:rtl w:val="0"/>
        </w:rPr>
        <w:t xml:space="preserve"> versorgen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[00:09:28.650]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Ansätze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Ernährungssouveränität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Regionalisierung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setzen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[00:09:35.440]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verschiedene</w:t>
      </w:r>
      <w:r w:rsidR="00000000" w:rsidRPr="00000000" w:rsidDel="00000000">
        <w:rPr>
          <w:rtl w:val="0"/>
        </w:rPr>
        <w:t xml:space="preserve"> Initiativen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Ernährung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verändern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durch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Ernährungsräte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[00:09:43.200]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Ernährungsräte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[00:09:45.510]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Zusammenschlüsse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Menschen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Zivilgesellschaft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nachhaltige</w:t>
      </w:r>
      <w:r w:rsidR="00000000" w:rsidRPr="00000000" w:rsidDel="00000000">
        <w:rPr>
          <w:rtl w:val="0"/>
        </w:rPr>
        <w:t xml:space="preserve"> Ernährung</w:t>
      </w:r>
      <w:r w:rsidR="00000000" w:rsidRPr="00000000" w:rsidDel="00000000">
        <w:rPr>
          <w:rtl w:val="0"/>
        </w:rPr>
        <w:t xml:space="preserve"> einsetzen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konkret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Ort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ihrem</w:t>
      </w:r>
      <w:r w:rsidR="00000000" w:rsidRPr="00000000" w:rsidDel="00000000">
        <w:rPr>
          <w:rtl w:val="0"/>
        </w:rPr>
        <w:t xml:space="preserve"> Kiez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ihrer</w:t>
      </w:r>
      <w:r w:rsidR="00000000" w:rsidRPr="00000000" w:rsidDel="00000000">
        <w:rPr>
          <w:rtl w:val="0"/>
        </w:rPr>
        <w:t xml:space="preserve"> Stadt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lokale</w:t>
      </w:r>
      <w:r w:rsidR="00000000" w:rsidRPr="00000000" w:rsidDel="00000000">
        <w:rPr>
          <w:rtl w:val="0"/>
        </w:rPr>
        <w:t xml:space="preserve"> Räte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Brandenburger</w:t>
      </w:r>
      <w:r w:rsidR="00000000" w:rsidRPr="00000000" w:rsidDel="00000000">
        <w:rPr>
          <w:rtl w:val="0"/>
        </w:rPr>
        <w:t xml:space="preserve"> Ernährungsrat</w:t>
      </w:r>
      <w:r w:rsidR="00000000" w:rsidRPr="00000000" w:rsidDel="00000000">
        <w:rPr>
          <w:rtl w:val="0"/>
        </w:rPr>
        <w:t xml:space="preserve"> zusammengeschlossen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Sprecherin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Brandenburger</w:t>
      </w:r>
      <w:r w:rsidR="00000000" w:rsidRPr="00000000" w:rsidDel="00000000">
        <w:rPr>
          <w:rtl w:val="0"/>
        </w:rPr>
        <w:t xml:space="preserve"> Ernährungsrates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Rahel</w:t>
      </w:r>
      <w:r w:rsidR="00000000" w:rsidRPr="00000000" w:rsidDel="00000000">
        <w:rPr>
          <w:rtl w:val="0"/>
        </w:rPr>
        <w:t xml:space="preserve"> Volz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unterhalten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beschrieben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woran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regionalen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hakt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[00:10:14.330] </w:t>
      </w:r>
      <w:r w:rsidR="00000000" w:rsidRPr="00000000" w:rsidDel="00000000">
        <w:rPr>
          <w:rtl w:val="0"/>
        </w:rPr>
        <w:t xml:space="preserve">- Rahel Volz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Im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wenige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Berlin</w:t>
      </w:r>
      <w:r w:rsidR="00000000" w:rsidRPr="00000000" w:rsidDel="00000000">
        <w:rPr>
          <w:rtl w:val="0"/>
        </w:rPr>
        <w:t xml:space="preserve"> konsumiert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großer</w:t>
      </w:r>
      <w:r w:rsidR="00000000" w:rsidRPr="00000000" w:rsidDel="00000000">
        <w:rPr>
          <w:rtl w:val="0"/>
        </w:rPr>
        <w:t xml:space="preserve"> Teil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angebauten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irgendwo</w:t>
      </w:r>
      <w:r w:rsidR="00000000" w:rsidRPr="00000000" w:rsidDel="00000000">
        <w:rPr>
          <w:rtl w:val="0"/>
        </w:rPr>
        <w:t xml:space="preserve"> hingeht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oftmals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Bäuerinnen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Bauern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überhaupt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ihre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</w:t>
      </w:r>
      <w:r w:rsidR="00000000" w:rsidRPr="00000000" w:rsidDel="00000000">
        <w:rPr>
          <w:rtl w:val="0"/>
        </w:rPr>
        <w:t xml:space="preserve"> landen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[00:10:37.970]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allzu</w:t>
      </w:r>
      <w:r w:rsidR="00000000" w:rsidRPr="00000000" w:rsidDel="00000000">
        <w:rPr>
          <w:rtl w:val="0"/>
        </w:rPr>
        <w:t xml:space="preserve"> oft</w:t>
      </w:r>
      <w:r w:rsidR="00000000" w:rsidRPr="00000000" w:rsidDel="00000000">
        <w:rPr>
          <w:rtl w:val="0"/>
        </w:rPr>
        <w:t xml:space="preserve"> landen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vermutlich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Regionen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Ländern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besprochen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könnten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regionaler</w:t>
      </w:r>
      <w:r w:rsidR="00000000" w:rsidRPr="00000000" w:rsidDel="00000000">
        <w:rPr>
          <w:rtl w:val="0"/>
        </w:rPr>
        <w:t xml:space="preserve"> vermarktet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[00:10:48.770]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Rahel Volz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solidarische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Markt</w:t>
      </w:r>
      <w:r w:rsidR="00000000" w:rsidRPr="00000000" w:rsidDel="00000000">
        <w:rPr>
          <w:rtl w:val="0"/>
        </w:rPr>
        <w:t xml:space="preserve">schwärmereien</w:t>
      </w:r>
      <w:r w:rsidR="00000000" w:rsidRPr="00000000" w:rsidDel="00000000">
        <w:rPr>
          <w:rtl w:val="0"/>
        </w:rPr>
        <w:t xml:space="preserve"> genannt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Marktschwärmer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Onlineplattform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Menschen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regionalen</w:t>
      </w:r>
      <w:r w:rsidR="00000000" w:rsidRPr="00000000" w:rsidDel="00000000">
        <w:rPr>
          <w:rtl w:val="0"/>
        </w:rPr>
        <w:t xml:space="preserve"> Erzeuger*innen</w:t>
      </w:r>
      <w:r w:rsidR="00000000" w:rsidRPr="00000000" w:rsidDel="00000000">
        <w:rPr>
          <w:rtl w:val="0"/>
        </w:rPr>
        <w:t xml:space="preserve"> bestellen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nahegelegenen</w:t>
      </w:r>
      <w:r w:rsidR="00000000" w:rsidRPr="00000000" w:rsidDel="00000000">
        <w:rPr>
          <w:rtl w:val="0"/>
        </w:rPr>
        <w:t xml:space="preserve"> Schwärmerei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Verkaufsort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abgeholt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[00:11:06.730] </w:t>
      </w:r>
      <w:r w:rsidR="00000000" w:rsidRPr="00000000" w:rsidDel="00000000">
        <w:rPr>
          <w:rtl w:val="0"/>
        </w:rPr>
        <w:t xml:space="preserve">- Rahel Volz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ländlichen</w:t>
      </w:r>
      <w:r w:rsidR="00000000" w:rsidRPr="00000000" w:rsidDel="00000000">
        <w:rPr>
          <w:rtl w:val="0"/>
        </w:rPr>
        <w:t xml:space="preserve"> Raum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Menschen</w:t>
      </w:r>
      <w:r w:rsidR="00000000" w:rsidRPr="00000000" w:rsidDel="00000000">
        <w:rPr>
          <w:rtl w:val="0"/>
        </w:rPr>
        <w:t xml:space="preserve"> überhaupt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regionale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Berlin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regionale</w:t>
      </w:r>
      <w:r w:rsidR="00000000" w:rsidRPr="00000000" w:rsidDel="00000000">
        <w:rPr>
          <w:rtl w:val="0"/>
        </w:rPr>
        <w:t xml:space="preserve"> Bio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einzukaufen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ländlichen</w:t>
      </w:r>
      <w:r w:rsidR="00000000" w:rsidRPr="00000000" w:rsidDel="00000000">
        <w:rPr>
          <w:rtl w:val="0"/>
        </w:rPr>
        <w:t xml:space="preserve"> Raum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oftmals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kleineren</w:t>
      </w:r>
      <w:r w:rsidR="00000000" w:rsidRPr="00000000" w:rsidDel="00000000">
        <w:rPr>
          <w:rtl w:val="0"/>
        </w:rPr>
        <w:t xml:space="preserve"> Städten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Dörfern</w:t>
      </w:r>
      <w:r w:rsidR="00000000" w:rsidRPr="00000000" w:rsidDel="00000000">
        <w:rPr>
          <w:rtl w:val="0"/>
        </w:rPr>
        <w:t xml:space="preserve"> bekommt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obwohl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Nachbarschaft</w:t>
      </w:r>
      <w:r w:rsidR="00000000" w:rsidRPr="00000000" w:rsidDel="00000000">
        <w:rPr>
          <w:rtl w:val="0"/>
        </w:rPr>
        <w:t xml:space="preserve"> angebaut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solche</w:t>
      </w:r>
      <w:r w:rsidR="00000000" w:rsidRPr="00000000" w:rsidDel="00000000">
        <w:rPr>
          <w:rtl w:val="0"/>
        </w:rPr>
        <w:t xml:space="preserve"> alternativen</w:t>
      </w:r>
      <w:r w:rsidR="00000000" w:rsidRPr="00000000" w:rsidDel="00000000">
        <w:rPr>
          <w:rtl w:val="0"/>
        </w:rPr>
        <w:t xml:space="preserve"> Vermarktungsmodelle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Schwärmereien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solidarische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gäbe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Ort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Menschen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 profitieren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Wertschätzung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erhöht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[00:11:44.230]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Schwärmereien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klingt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interessanten</w:t>
      </w:r>
      <w:r w:rsidR="00000000" w:rsidRPr="00000000" w:rsidDel="00000000">
        <w:rPr>
          <w:rtl w:val="0"/>
        </w:rPr>
        <w:t xml:space="preserve"> Ansatz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Logistik</w:t>
      </w:r>
      <w:r w:rsidR="00000000" w:rsidRPr="00000000" w:rsidDel="00000000">
        <w:rPr>
          <w:rtl w:val="0"/>
        </w:rPr>
        <w:t xml:space="preserve"> ändern</w:t>
      </w:r>
      <w:r w:rsidR="00000000" w:rsidRPr="00000000" w:rsidDel="00000000">
        <w:rPr>
          <w:rtl w:val="0"/>
        </w:rPr>
        <w:t xml:space="preserve"> könnte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daran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Höfen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Einkaufstaschen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Häuser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[00:11:56.230]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Laut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Sprecherin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Ernährungsrates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Stellen</w:t>
      </w:r>
      <w:r w:rsidR="00000000" w:rsidRPr="00000000" w:rsidDel="00000000">
        <w:rPr>
          <w:rtl w:val="0"/>
        </w:rPr>
        <w:t xml:space="preserve"> parallel</w:t>
      </w:r>
      <w:r w:rsidR="00000000" w:rsidRPr="00000000" w:rsidDel="00000000">
        <w:rPr>
          <w:rtl w:val="0"/>
        </w:rPr>
        <w:t xml:space="preserve"> etwas</w:t>
      </w:r>
      <w:r w:rsidR="00000000" w:rsidRPr="00000000" w:rsidDel="00000000">
        <w:rPr>
          <w:rtl w:val="0"/>
        </w:rPr>
        <w:t xml:space="preserve"> ändern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[00:12:02.140] </w:t>
      </w:r>
      <w:r w:rsidR="00000000" w:rsidRPr="00000000" w:rsidDel="00000000">
        <w:rPr>
          <w:rtl w:val="0"/>
        </w:rPr>
        <w:t xml:space="preserve">- Rahel Volz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einerseits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Anbau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Probleme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bestimmte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wenig</w:t>
      </w:r>
      <w:r w:rsidR="00000000" w:rsidRPr="00000000" w:rsidDel="00000000">
        <w:rPr>
          <w:rtl w:val="0"/>
        </w:rPr>
        <w:t xml:space="preserve"> angebaut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erster</w:t>
      </w:r>
      <w:r w:rsidR="00000000" w:rsidRPr="00000000" w:rsidDel="00000000">
        <w:rPr>
          <w:rtl w:val="0"/>
        </w:rPr>
        <w:t xml:space="preserve"> Linie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Gemüse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nennen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wenig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wenig</w:t>
      </w:r>
      <w:r w:rsidR="00000000" w:rsidRPr="00000000" w:rsidDel="00000000">
        <w:rPr>
          <w:rtl w:val="0"/>
        </w:rPr>
        <w:t xml:space="preserve"> Verarbeitungskapazitäten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trifft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Lebensmittel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Äpfel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Betrieb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Äpfel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Apfelmus</w:t>
      </w:r>
      <w:r w:rsidR="00000000" w:rsidRPr="00000000" w:rsidDel="00000000">
        <w:rPr>
          <w:rtl w:val="0"/>
        </w:rPr>
        <w:t xml:space="preserve"> verarbeitet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kleines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Wertschöpfung</w:t>
      </w:r>
      <w:r w:rsidR="00000000" w:rsidRPr="00000000" w:rsidDel="00000000">
        <w:rPr>
          <w:rtl w:val="0"/>
        </w:rPr>
        <w:t xml:space="preserve"> bleibt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Probleme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Lagerung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wenig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unzureichende</w:t>
      </w:r>
      <w:r w:rsidR="00000000" w:rsidRPr="00000000" w:rsidDel="00000000">
        <w:rPr>
          <w:rtl w:val="0"/>
        </w:rPr>
        <w:t xml:space="preserve"> Lagerkapazitäten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Äpfel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längeren</w:t>
      </w:r>
      <w:r w:rsidR="00000000" w:rsidRPr="00000000" w:rsidDel="00000000">
        <w:rPr>
          <w:rtl w:val="0"/>
        </w:rPr>
        <w:t xml:space="preserve"> Zeitraum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lagern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Frühjahr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verkaufen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[00:13:03.460]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schlecht</w:t>
      </w:r>
      <w:r w:rsidR="00000000" w:rsidRPr="00000000" w:rsidDel="00000000">
        <w:rPr>
          <w:rtl w:val="0"/>
        </w:rPr>
        <w:t xml:space="preserve"> fürs</w:t>
      </w:r>
      <w:r w:rsidR="00000000" w:rsidRPr="00000000" w:rsidDel="00000000">
        <w:rPr>
          <w:rtl w:val="0"/>
        </w:rPr>
        <w:t xml:space="preserve"> Klima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Äpfel</w:t>
      </w:r>
      <w:r w:rsidR="00000000" w:rsidRPr="00000000" w:rsidDel="00000000">
        <w:rPr>
          <w:rtl w:val="0"/>
        </w:rPr>
        <w:t xml:space="preserve"> erst</w:t>
      </w:r>
      <w:r w:rsidR="00000000" w:rsidRPr="00000000" w:rsidDel="00000000">
        <w:rPr>
          <w:rtl w:val="0"/>
        </w:rPr>
        <w:t xml:space="preserve"> woanders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transportiert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Apfelmus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bringen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Versuche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Wertschöpfung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bringen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[00:13:16.660]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Rahel Volz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Projekt</w:t>
      </w:r>
      <w:r w:rsidR="00000000" w:rsidRPr="00000000" w:rsidDel="00000000">
        <w:rPr>
          <w:rtl w:val="0"/>
        </w:rPr>
        <w:t xml:space="preserve"> Bio</w:t>
      </w:r>
      <w:r w:rsidR="00000000" w:rsidRPr="00000000" w:rsidDel="00000000">
        <w:rPr>
          <w:rtl w:val="0"/>
        </w:rPr>
        <w:t xml:space="preserve"> Gemüse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Fördergemeinschaft</w:t>
      </w:r>
      <w:r w:rsidR="00000000" w:rsidRPr="00000000" w:rsidDel="00000000">
        <w:rPr>
          <w:rtl w:val="0"/>
        </w:rPr>
        <w:t xml:space="preserve"> Ökologischer</w:t>
      </w:r>
      <w:r w:rsidR="00000000" w:rsidRPr="00000000" w:rsidDel="00000000">
        <w:rPr>
          <w:rtl w:val="0"/>
        </w:rPr>
        <w:t xml:space="preserve"> Landbau</w:t>
      </w:r>
      <w:r w:rsidR="00000000" w:rsidRPr="00000000" w:rsidDel="00000000">
        <w:rPr>
          <w:rtl w:val="0"/>
        </w:rPr>
        <w:t xml:space="preserve"> Berlin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erzählt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[00:13:26.300] </w:t>
      </w:r>
      <w:r w:rsidR="00000000" w:rsidRPr="00000000" w:rsidDel="00000000">
        <w:rPr>
          <w:rtl w:val="0"/>
        </w:rPr>
        <w:t xml:space="preserve">- Rahel Volz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Ein</w:t>
      </w:r>
      <w:r w:rsidR="00000000" w:rsidRPr="00000000" w:rsidDel="00000000">
        <w:rPr>
          <w:rtl w:val="0"/>
        </w:rPr>
        <w:t xml:space="preserve"> tolles</w:t>
      </w:r>
      <w:r w:rsidR="00000000" w:rsidRPr="00000000" w:rsidDel="00000000">
        <w:rPr>
          <w:rtl w:val="0"/>
        </w:rPr>
        <w:t xml:space="preserve"> Projekt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Gemüse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Gemüseanbau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wurden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Erzeuger*innen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erster</w:t>
      </w:r>
      <w:r w:rsidR="00000000" w:rsidRPr="00000000" w:rsidDel="00000000">
        <w:rPr>
          <w:rtl w:val="0"/>
        </w:rPr>
        <w:t xml:space="preserve"> Linie</w:t>
      </w:r>
      <w:r w:rsidR="00000000" w:rsidRPr="00000000" w:rsidDel="00000000">
        <w:rPr>
          <w:rtl w:val="0"/>
        </w:rPr>
        <w:t xml:space="preserve"> Kartoffeln</w:t>
      </w:r>
      <w:r w:rsidR="00000000" w:rsidRPr="00000000" w:rsidDel="00000000">
        <w:rPr>
          <w:rtl w:val="0"/>
        </w:rPr>
        <w:t xml:space="preserve"> wurden</w:t>
      </w:r>
      <w:r w:rsidR="00000000" w:rsidRPr="00000000" w:rsidDel="00000000">
        <w:rPr>
          <w:rtl w:val="0"/>
        </w:rPr>
        <w:t xml:space="preserve"> gezielt</w:t>
      </w:r>
      <w:r w:rsidR="00000000" w:rsidRPr="00000000" w:rsidDel="00000000">
        <w:rPr>
          <w:rtl w:val="0"/>
        </w:rPr>
        <w:t xml:space="preserve"> unterstützt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Einerseits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Beratung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geschafft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Schälbetrieb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Brandenburg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Bio</w:t>
      </w:r>
      <w:r w:rsidR="00000000" w:rsidRPr="00000000" w:rsidDel="00000000">
        <w:rPr>
          <w:rtl w:val="0"/>
        </w:rPr>
        <w:t xml:space="preserve"> Kartoffeln</w:t>
      </w:r>
      <w:r w:rsidR="00000000" w:rsidRPr="00000000" w:rsidDel="00000000">
        <w:rPr>
          <w:rtl w:val="0"/>
        </w:rPr>
        <w:t xml:space="preserve"> schält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Gemeinschaftsverpflegung</w:t>
      </w:r>
      <w:r w:rsidR="00000000" w:rsidRPr="00000000" w:rsidDel="00000000">
        <w:rPr>
          <w:rtl w:val="0"/>
        </w:rPr>
        <w:t xml:space="preserve"> ausliefert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solche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solche</w:t>
      </w:r>
      <w:r w:rsidR="00000000" w:rsidRPr="00000000" w:rsidDel="00000000">
        <w:rPr>
          <w:rtl w:val="0"/>
        </w:rPr>
        <w:t xml:space="preserve"> Initiativen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parallel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verschiedenen</w:t>
      </w:r>
      <w:r w:rsidR="00000000" w:rsidRPr="00000000" w:rsidDel="00000000">
        <w:rPr>
          <w:rtl w:val="0"/>
        </w:rPr>
        <w:t xml:space="preserve"> Ebenen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Wertschöpfungsketten</w:t>
      </w:r>
      <w:r w:rsidR="00000000" w:rsidRPr="00000000" w:rsidDel="00000000">
        <w:rPr>
          <w:rtl w:val="0"/>
        </w:rPr>
        <w:t xml:space="preserve"> unterstützen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positiv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[00:14:12.420]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Regionale</w:t>
      </w:r>
      <w:r w:rsidR="00000000" w:rsidRPr="00000000" w:rsidDel="00000000">
        <w:rPr>
          <w:rtl w:val="0"/>
        </w:rPr>
        <w:t xml:space="preserve"> Wertschöpfung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landwirtschaftliche</w:t>
      </w:r>
      <w:r w:rsidR="00000000" w:rsidRPr="00000000" w:rsidDel="00000000">
        <w:rPr>
          <w:rtl w:val="0"/>
        </w:rPr>
        <w:t xml:space="preserve"> Produktion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Gemeinschaftsverpflegung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Kitas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Schulen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Krankenhäuser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übrigens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Bestandteil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Brandenburger</w:t>
      </w:r>
      <w:r w:rsidR="00000000" w:rsidRPr="00000000" w:rsidDel="00000000">
        <w:rPr>
          <w:rtl w:val="0"/>
        </w:rPr>
        <w:t xml:space="preserve"> Ernährungsstrategie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Ralf</w:t>
      </w:r>
      <w:r w:rsidR="00000000" w:rsidRPr="00000000" w:rsidDel="00000000">
        <w:rPr>
          <w:rtl w:val="0"/>
        </w:rPr>
        <w:t xml:space="preserve"> Holz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Ernährungsrat</w:t>
      </w:r>
      <w:r w:rsidR="00000000" w:rsidRPr="00000000" w:rsidDel="00000000">
        <w:rPr>
          <w:rtl w:val="0"/>
        </w:rPr>
        <w:t xml:space="preserve"> mitwirken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[00:14:28.710]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Ernährungsstrategie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damit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kurz</w:t>
      </w:r>
      <w:r w:rsidR="00000000" w:rsidRPr="00000000" w:rsidDel="00000000">
        <w:rPr>
          <w:rtl w:val="0"/>
        </w:rPr>
        <w:t xml:space="preserve"> erklären</w:t>
      </w:r>
      <w:r w:rsidR="00000000" w:rsidRPr="00000000" w:rsidDel="00000000">
        <w:rPr>
          <w:rtl w:val="0"/>
        </w:rPr>
        <w:t xml:space="preserve">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[00:14:33.660]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Strategien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offizieller</w:t>
      </w:r>
      <w:r w:rsidR="00000000" w:rsidRPr="00000000" w:rsidDel="00000000">
        <w:rPr>
          <w:rtl w:val="0"/>
        </w:rPr>
        <w:t xml:space="preserve"> Ebene</w:t>
      </w:r>
      <w:r w:rsidR="00000000" w:rsidRPr="00000000" w:rsidDel="00000000">
        <w:rPr>
          <w:rtl w:val="0"/>
        </w:rPr>
        <w:t xml:space="preserve"> ausgearbeitet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Bundesländern</w:t>
      </w:r>
      <w:r w:rsidR="00000000" w:rsidRPr="00000000" w:rsidDel="00000000">
        <w:rPr>
          <w:rtl w:val="0"/>
        </w:rPr>
        <w:t xml:space="preserve"> unter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Mitwirkung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Zivilgesellschaft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festlegen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Ernährung</w:t>
      </w:r>
      <w:r w:rsidR="00000000" w:rsidRPr="00000000" w:rsidDel="00000000">
        <w:rPr>
          <w:rtl w:val="0"/>
        </w:rPr>
        <w:t xml:space="preserve"> zukunftsgerecht</w:t>
      </w:r>
      <w:r w:rsidR="00000000" w:rsidRPr="00000000" w:rsidDel="00000000">
        <w:rPr>
          <w:rtl w:val="0"/>
        </w:rPr>
        <w:t xml:space="preserve"> gestaltet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Ausarbeitung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Brandenburger</w:t>
      </w:r>
      <w:r w:rsidR="00000000" w:rsidRPr="00000000" w:rsidDel="00000000">
        <w:rPr>
          <w:rtl w:val="0"/>
        </w:rPr>
        <w:t xml:space="preserve"> Strategie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übrigens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Zügen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bald</w:t>
      </w:r>
      <w:r w:rsidR="00000000" w:rsidRPr="00000000" w:rsidDel="00000000">
        <w:rPr>
          <w:rtl w:val="0"/>
        </w:rPr>
        <w:t xml:space="preserve"> fertig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Holz</w:t>
      </w:r>
      <w:r w:rsidR="00000000" w:rsidRPr="00000000" w:rsidDel="00000000">
        <w:rPr>
          <w:rtl w:val="0"/>
        </w:rPr>
        <w:t xml:space="preserve"> verraten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[00:14:55.080] </w:t>
      </w:r>
      <w:r w:rsidR="00000000" w:rsidRPr="00000000" w:rsidDel="00000000">
        <w:rPr>
          <w:rtl w:val="0"/>
        </w:rPr>
        <w:t xml:space="preserve">- Vanessa Fischer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einige</w:t>
      </w:r>
      <w:r w:rsidR="00000000" w:rsidRPr="00000000" w:rsidDel="00000000">
        <w:rPr>
          <w:rtl w:val="0"/>
        </w:rPr>
        <w:t xml:space="preserve"> spannende</w:t>
      </w:r>
      <w:r w:rsidR="00000000" w:rsidRPr="00000000" w:rsidDel="00000000">
        <w:rPr>
          <w:rtl w:val="0"/>
        </w:rPr>
        <w:t xml:space="preserve"> Ansätze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Regionalisierung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offizielle</w:t>
      </w:r>
      <w:r w:rsidR="00000000" w:rsidRPr="00000000" w:rsidDel="00000000">
        <w:rPr>
          <w:rtl w:val="0"/>
        </w:rPr>
        <w:t xml:space="preserve"> Strategien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Bundesländer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Ernährungsräte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sogar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weiter</w:t>
      </w:r>
      <w:r w:rsidR="00000000" w:rsidRPr="00000000" w:rsidDel="00000000">
        <w:rPr>
          <w:rtl w:val="0"/>
        </w:rPr>
        <w:t xml:space="preserve"> gehen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 auszugehen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weiterhin</w:t>
      </w:r>
      <w:r w:rsidR="00000000" w:rsidRPr="00000000" w:rsidDel="00000000">
        <w:rPr>
          <w:rtl w:val="0"/>
        </w:rPr>
        <w:t xml:space="preserve"> Abkommen</w:t>
      </w:r>
      <w:r w:rsidR="00000000" w:rsidRPr="00000000" w:rsidDel="00000000">
        <w:rPr>
          <w:rtl w:val="0"/>
        </w:rPr>
        <w:t xml:space="preserve"> abgeschlossen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eindrücklich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 gehört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wichtig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weiter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faire</w:t>
      </w:r>
      <w:r w:rsidR="00000000" w:rsidRPr="00000000" w:rsidDel="00000000">
        <w:rPr>
          <w:rtl w:val="0"/>
        </w:rPr>
        <w:t xml:space="preserve"> Handelsabkommen</w:t>
      </w:r>
      <w:r w:rsidR="00000000" w:rsidRPr="00000000" w:rsidDel="00000000">
        <w:rPr>
          <w:rtl w:val="0"/>
        </w:rPr>
        <w:t xml:space="preserve"> einzusetzen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regionale</w:t>
      </w:r>
      <w:r w:rsidR="00000000" w:rsidRPr="00000000" w:rsidDel="00000000">
        <w:rPr>
          <w:rtl w:val="0"/>
        </w:rPr>
        <w:t xml:space="preserve"> Landwirtschaft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globalen</w:t>
      </w:r>
      <w:r w:rsidR="00000000" w:rsidRPr="00000000" w:rsidDel="00000000">
        <w:rPr>
          <w:rtl w:val="0"/>
        </w:rPr>
        <w:t xml:space="preserve"> Norden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Süden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stärken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Antonia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danke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warst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aufschlussreich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bedanke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allen</w:t>
      </w:r>
      <w:r w:rsidR="00000000" w:rsidRPr="00000000" w:rsidDel="00000000">
        <w:rPr>
          <w:rtl w:val="0"/>
        </w:rPr>
        <w:t xml:space="preserve"> Zuhörer*innen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euer</w:t>
      </w:r>
      <w:r w:rsidR="00000000" w:rsidRPr="00000000" w:rsidDel="00000000">
        <w:rPr>
          <w:rtl w:val="0"/>
        </w:rPr>
        <w:t xml:space="preserve"> Interesse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freuen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falls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spendet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Infos</w:t>
      </w:r>
      <w:r w:rsidR="00000000" w:rsidRPr="00000000" w:rsidDel="00000000">
        <w:rPr>
          <w:rtl w:val="0"/>
        </w:rPr>
        <w:t xml:space="preserve"> dazu</w:t>
      </w:r>
      <w:r w:rsidR="00000000" w:rsidRPr="00000000" w:rsidDel="00000000">
        <w:rPr>
          <w:rtl w:val="0"/>
        </w:rPr>
        <w:t xml:space="preserve"> findet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Shownotes</w:t>
      </w:r>
      <w:r w:rsidR="00000000" w:rsidRPr="00000000" w:rsidDel="00000000">
        <w:rPr>
          <w:rtl w:val="0"/>
        </w:rPr>
        <w:t xml:space="preserve"> ebenfalls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findet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neue</w:t>
      </w:r>
      <w:r w:rsidR="00000000" w:rsidRPr="00000000" w:rsidDel="00000000">
        <w:rPr>
          <w:rtl w:val="0"/>
        </w:rPr>
        <w:t xml:space="preserve"> PowerShift Publikation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gesprochen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Teilt,</w:t>
      </w:r>
      <w:r w:rsidR="00000000" w:rsidRPr="00000000" w:rsidDel="00000000">
        <w:rPr>
          <w:rtl w:val="0"/>
        </w:rPr>
        <w:t xml:space="preserve"> l</w:t>
      </w:r>
      <w:r w:rsidR="00000000" w:rsidRPr="00000000" w:rsidDel="00000000">
        <w:rPr>
          <w:rtl w:val="0"/>
        </w:rPr>
        <w:t xml:space="preserve">iked oder</w:t>
      </w:r>
      <w:r w:rsidR="00000000" w:rsidRPr="00000000" w:rsidDel="00000000">
        <w:rPr>
          <w:rtl w:val="0"/>
        </w:rPr>
        <w:t xml:space="preserve"> abonniert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Kanal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damit</w:t>
      </w:r>
      <w:r w:rsidR="00000000" w:rsidRPr="00000000" w:rsidDel="00000000">
        <w:rPr>
          <w:rtl w:val="0"/>
        </w:rPr>
        <w:t xml:space="preserve"> verabschiede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Tschüss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[00:15:45.960] </w:t>
      </w:r>
      <w:r w:rsidR="00000000" w:rsidRPr="00000000" w:rsidDel="00000000">
        <w:rPr>
          <w:rtl w:val="0"/>
        </w:rPr>
        <w:t xml:space="preserve">- Antonia Vangelista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Tschüss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